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№______</w:t>
      </w:r>
    </w:p>
    <w:p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</w:t>
      </w:r>
      <w:r w:rsidR="002847DB">
        <w:rPr>
          <w:rStyle w:val="Barcode"/>
          <w:color w:val="000000"/>
          <w:sz w:val="24"/>
          <w:szCs w:val="24"/>
        </w:rPr>
        <w:t>__________</w:t>
      </w:r>
      <w:r w:rsidR="006D7409">
        <w:rPr>
          <w:rStyle w:val="Barcode"/>
          <w:color w:val="000000"/>
          <w:sz w:val="24"/>
          <w:szCs w:val="24"/>
        </w:rPr>
        <w:t xml:space="preserve"> </w:t>
      </w:r>
      <w:proofErr w:type="gramStart"/>
      <w:r w:rsidR="000B7672" w:rsidRPr="00AC347D">
        <w:rPr>
          <w:rStyle w:val="Barcode"/>
          <w:color w:val="000000"/>
          <w:sz w:val="24"/>
          <w:szCs w:val="24"/>
        </w:rPr>
        <w:t>от</w:t>
      </w:r>
      <w:proofErr w:type="gramEnd"/>
      <w:r w:rsidR="007115DB">
        <w:rPr>
          <w:rStyle w:val="Barcode"/>
          <w:color w:val="000000"/>
          <w:sz w:val="24"/>
          <w:szCs w:val="24"/>
        </w:rPr>
        <w:t xml:space="preserve"> </w:t>
      </w:r>
      <w:r w:rsidR="002847DB">
        <w:rPr>
          <w:rStyle w:val="Barcode"/>
          <w:color w:val="000000"/>
          <w:sz w:val="24"/>
          <w:szCs w:val="24"/>
        </w:rPr>
        <w:t>______________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:rsidR="00AC347D" w:rsidRDefault="00287B18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п</w:t>
      </w:r>
      <w:r w:rsidR="000B7672" w:rsidRPr="00AC347D">
        <w:rPr>
          <w:rStyle w:val="Barcode"/>
          <w:color w:val="000000"/>
          <w:sz w:val="24"/>
          <w:szCs w:val="24"/>
        </w:rPr>
        <w:t xml:space="preserve">. </w:t>
      </w:r>
      <w:r w:rsidR="00734546">
        <w:rPr>
          <w:rStyle w:val="Barcode"/>
          <w:color w:val="000000"/>
          <w:sz w:val="24"/>
          <w:szCs w:val="24"/>
        </w:rPr>
        <w:t>Мурма</w:t>
      </w:r>
      <w:r>
        <w:rPr>
          <w:rStyle w:val="Barcode"/>
          <w:color w:val="000000"/>
          <w:sz w:val="24"/>
          <w:szCs w:val="24"/>
        </w:rPr>
        <w:t>ши</w:t>
      </w:r>
      <w:r w:rsidR="000B7672"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="000B7672" w:rsidRPr="00AC347D">
        <w:rPr>
          <w:rStyle w:val="Barcode"/>
          <w:color w:val="000000"/>
          <w:sz w:val="24"/>
          <w:szCs w:val="24"/>
        </w:rPr>
        <w:t>«___»</w:t>
      </w:r>
      <w:r w:rsidR="000B7672" w:rsidRPr="00AC347D">
        <w:rPr>
          <w:rStyle w:val="Barcode"/>
          <w:color w:val="000000"/>
          <w:sz w:val="24"/>
          <w:szCs w:val="24"/>
        </w:rPr>
        <w:tab/>
        <w:t>201</w:t>
      </w:r>
      <w:r w:rsidR="006B4BE4" w:rsidRPr="00AC347D">
        <w:rPr>
          <w:rStyle w:val="Barcode"/>
          <w:color w:val="000000"/>
          <w:sz w:val="24"/>
          <w:szCs w:val="24"/>
        </w:rPr>
        <w:t>_</w:t>
      </w:r>
      <w:r w:rsidR="000B7672"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0B7672" w:rsidRPr="00AC347D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proofErr w:type="gramStart"/>
      <w:r w:rsidRPr="00F958A6">
        <w:rPr>
          <w:rStyle w:val="Barcode"/>
          <w:color w:val="000000"/>
          <w:sz w:val="24"/>
          <w:szCs w:val="24"/>
        </w:rPr>
        <w:t xml:space="preserve">Открытое акционерное общество «Территориальная генерирующая компания №1», именуемое в дальнейшем  «Заказчик», в </w:t>
      </w:r>
      <w:r w:rsidR="00D31BD9">
        <w:rPr>
          <w:rStyle w:val="Barcode"/>
          <w:color w:val="000000"/>
          <w:sz w:val="24"/>
          <w:szCs w:val="24"/>
        </w:rPr>
        <w:t>лице заместителя генерального директора-директора филиала «Кольский» ОАО «ТГК-1» Антипова А.Г.</w:t>
      </w:r>
      <w:r w:rsidR="00D31BD9" w:rsidRPr="00F958A6">
        <w:rPr>
          <w:rStyle w:val="Barcode"/>
          <w:color w:val="000000"/>
          <w:sz w:val="24"/>
          <w:szCs w:val="24"/>
        </w:rPr>
        <w:t xml:space="preserve">, </w:t>
      </w:r>
      <w:r w:rsidR="00D31BD9">
        <w:rPr>
          <w:rStyle w:val="Barcode"/>
          <w:color w:val="000000"/>
          <w:sz w:val="24"/>
          <w:szCs w:val="24"/>
        </w:rPr>
        <w:t xml:space="preserve"> </w:t>
      </w:r>
      <w:r w:rsidR="00D31BD9" w:rsidRPr="00F958A6">
        <w:rPr>
          <w:rStyle w:val="Barcode"/>
          <w:color w:val="000000"/>
          <w:sz w:val="24"/>
          <w:szCs w:val="24"/>
        </w:rPr>
        <w:t xml:space="preserve">действующего на основании </w:t>
      </w:r>
      <w:r w:rsidR="00D31BD9" w:rsidRPr="002847DB">
        <w:rPr>
          <w:rStyle w:val="Barcode"/>
          <w:color w:val="000000"/>
          <w:sz w:val="24"/>
          <w:szCs w:val="24"/>
        </w:rPr>
        <w:t>доверенности №</w:t>
      </w:r>
      <w:r w:rsidR="002E66B2">
        <w:rPr>
          <w:rStyle w:val="Barcode"/>
          <w:color w:val="000000"/>
          <w:sz w:val="24"/>
          <w:szCs w:val="24"/>
        </w:rPr>
        <w:t xml:space="preserve"> </w:t>
      </w:r>
      <w:r w:rsidR="002E66B2" w:rsidRPr="00102339">
        <w:rPr>
          <w:rStyle w:val="Barcode"/>
          <w:sz w:val="24"/>
          <w:szCs w:val="24"/>
        </w:rPr>
        <w:t>290-2014 от 01.01.2014</w:t>
      </w:r>
      <w:r w:rsidR="002E66B2" w:rsidRPr="002E66B2">
        <w:rPr>
          <w:rStyle w:val="Barcode"/>
          <w:color w:val="000000"/>
          <w:sz w:val="24"/>
          <w:szCs w:val="24"/>
        </w:rPr>
        <w:t xml:space="preserve"> </w:t>
      </w:r>
      <w:r w:rsidR="00D31BD9" w:rsidRPr="002847DB">
        <w:rPr>
          <w:rStyle w:val="Barcode"/>
          <w:color w:val="000000"/>
          <w:sz w:val="24"/>
          <w:szCs w:val="24"/>
        </w:rPr>
        <w:t>г.</w:t>
      </w:r>
      <w:r w:rsidRPr="002847DB">
        <w:rPr>
          <w:rStyle w:val="Barcode"/>
          <w:color w:val="000000"/>
          <w:sz w:val="24"/>
          <w:szCs w:val="24"/>
        </w:rPr>
        <w:t xml:space="preserve">, с одной стороны, и </w:t>
      </w:r>
      <w:r w:rsidR="003D3FE8">
        <w:rPr>
          <w:rStyle w:val="Barcode"/>
          <w:color w:val="000000"/>
          <w:sz w:val="24"/>
          <w:szCs w:val="24"/>
        </w:rPr>
        <w:t>_________________</w:t>
      </w:r>
      <w:r w:rsidR="007115DB" w:rsidRPr="002847DB">
        <w:rPr>
          <w:rStyle w:val="Barcode"/>
          <w:color w:val="000000"/>
          <w:sz w:val="24"/>
          <w:szCs w:val="24"/>
        </w:rPr>
        <w:t>,</w:t>
      </w:r>
      <w:r w:rsidR="007115DB">
        <w:rPr>
          <w:rStyle w:val="Barcode"/>
          <w:color w:val="000000"/>
          <w:sz w:val="24"/>
          <w:szCs w:val="24"/>
        </w:rPr>
        <w:t xml:space="preserve"> </w:t>
      </w:r>
      <w:r w:rsidRPr="00F958A6">
        <w:rPr>
          <w:rStyle w:val="Barcode"/>
          <w:color w:val="000000"/>
          <w:sz w:val="24"/>
          <w:szCs w:val="24"/>
        </w:rPr>
        <w:t>именуемое в дальнейшем «Подрядчик», в лице _____________________________, действующего на основании _______________________,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Pr="00F958A6">
        <w:rPr>
          <w:rStyle w:val="Barcode"/>
          <w:color w:val="000000"/>
          <w:sz w:val="24"/>
          <w:szCs w:val="24"/>
        </w:rPr>
        <w:t xml:space="preserve"> о нижеследующем:</w:t>
      </w:r>
      <w:proofErr w:type="gramEnd"/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proofErr w:type="gramStart"/>
      <w:r w:rsidRPr="00AC347D">
        <w:rPr>
          <w:rStyle w:val="Barcode"/>
          <w:color w:val="000000"/>
          <w:sz w:val="24"/>
          <w:szCs w:val="24"/>
        </w:rPr>
        <w:t>1.Стороны пришли к соглашению внести в договор №</w:t>
      </w:r>
      <w:r w:rsidR="00C92417">
        <w:rPr>
          <w:rStyle w:val="Barcode"/>
          <w:color w:val="000000"/>
          <w:sz w:val="24"/>
          <w:szCs w:val="24"/>
        </w:rPr>
        <w:t>___________</w:t>
      </w:r>
      <w:r w:rsidRPr="00AC347D">
        <w:rPr>
          <w:rStyle w:val="Barcode"/>
          <w:color w:val="000000"/>
          <w:sz w:val="24"/>
          <w:szCs w:val="24"/>
        </w:rPr>
        <w:t xml:space="preserve"> от</w:t>
      </w:r>
      <w:r w:rsidR="006D7409">
        <w:rPr>
          <w:rStyle w:val="Barcode"/>
          <w:color w:val="000000"/>
          <w:sz w:val="24"/>
          <w:szCs w:val="24"/>
        </w:rPr>
        <w:t xml:space="preserve"> </w:t>
      </w:r>
      <w:r w:rsidR="00C92417">
        <w:rPr>
          <w:rStyle w:val="Barcode"/>
          <w:color w:val="000000"/>
          <w:sz w:val="24"/>
          <w:szCs w:val="24"/>
        </w:rPr>
        <w:t>_________________</w:t>
      </w:r>
      <w:r w:rsidRPr="00AC347D">
        <w:rPr>
          <w:rStyle w:val="Barcode"/>
          <w:color w:val="000000"/>
          <w:sz w:val="24"/>
          <w:szCs w:val="24"/>
        </w:rPr>
        <w:t xml:space="preserve">. </w:t>
      </w:r>
      <w:r w:rsidR="006B2296">
        <w:rPr>
          <w:rStyle w:val="Barcode"/>
          <w:color w:val="000000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  <w:proofErr w:type="gramEnd"/>
    </w:p>
    <w:p w:rsidR="000B7672" w:rsidRPr="006B2296" w:rsidRDefault="002847DB" w:rsidP="00AE79F1">
      <w:pPr>
        <w:pStyle w:val="Barcode0"/>
        <w:numPr>
          <w:ilvl w:val="1"/>
          <w:numId w:val="35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 </w:t>
      </w:r>
      <w:r w:rsidR="006B2296">
        <w:rPr>
          <w:rStyle w:val="Barcode"/>
          <w:color w:val="000000"/>
          <w:sz w:val="24"/>
          <w:szCs w:val="24"/>
        </w:rPr>
        <w:t xml:space="preserve">Раздел </w:t>
      </w:r>
      <w:r w:rsidR="00102339">
        <w:rPr>
          <w:rStyle w:val="Barcode"/>
          <w:color w:val="000000"/>
          <w:sz w:val="24"/>
          <w:szCs w:val="24"/>
        </w:rPr>
        <w:t>___</w:t>
      </w:r>
      <w:bookmarkStart w:id="0" w:name="_GoBack"/>
      <w:bookmarkEnd w:id="0"/>
      <w:r w:rsidR="006B2296" w:rsidRPr="00102339">
        <w:rPr>
          <w:rStyle w:val="Barcode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6B2296">
        <w:rPr>
          <w:rStyle w:val="Barcode"/>
          <w:color w:val="000000"/>
          <w:sz w:val="24"/>
          <w:szCs w:val="24"/>
        </w:rPr>
        <w:t xml:space="preserve">оговора дополнить пунктом </w:t>
      </w:r>
      <w:r w:rsidR="00A96A74">
        <w:rPr>
          <w:rStyle w:val="Barcode"/>
          <w:color w:val="000000"/>
          <w:sz w:val="24"/>
          <w:szCs w:val="24"/>
        </w:rPr>
        <w:t>____</w:t>
      </w:r>
      <w:r w:rsidR="006D7409">
        <w:rPr>
          <w:rStyle w:val="Barcode"/>
          <w:color w:val="000000"/>
          <w:sz w:val="24"/>
          <w:szCs w:val="24"/>
        </w:rPr>
        <w:t xml:space="preserve"> 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AE79F1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«</w:t>
      </w:r>
      <w:r w:rsidR="006B4BE4" w:rsidRPr="006B2296">
        <w:rPr>
          <w:rStyle w:val="Barcode"/>
          <w:color w:val="000000"/>
          <w:sz w:val="24"/>
          <w:szCs w:val="24"/>
        </w:rPr>
        <w:t xml:space="preserve">Подрядчик в течение </w:t>
      </w:r>
      <w:r w:rsidR="002E0478">
        <w:rPr>
          <w:rStyle w:val="Barcode"/>
          <w:color w:val="000000"/>
          <w:sz w:val="24"/>
          <w:szCs w:val="24"/>
        </w:rPr>
        <w:t>10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C243FC" w:rsidRPr="006B2296">
        <w:rPr>
          <w:rStyle w:val="Barcode"/>
          <w:color w:val="000000"/>
          <w:sz w:val="24"/>
          <w:szCs w:val="24"/>
        </w:rPr>
        <w:t xml:space="preserve">Подрядчиком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F958A6" w:rsidRPr="006B2296">
        <w:rPr>
          <w:rStyle w:val="Barcode"/>
          <w:color w:val="000000"/>
          <w:sz w:val="24"/>
          <w:szCs w:val="24"/>
        </w:rPr>
        <w:t>Р</w:t>
      </w:r>
      <w:r w:rsidR="006B4BE4" w:rsidRPr="006B2296">
        <w:rPr>
          <w:rStyle w:val="Barcode"/>
          <w:color w:val="000000"/>
          <w:sz w:val="24"/>
          <w:szCs w:val="24"/>
        </w:rPr>
        <w:t>абот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Подрядчик,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="00131107">
        <w:rPr>
          <w:rStyle w:val="Barcode"/>
          <w:color w:val="000000"/>
          <w:sz w:val="24"/>
          <w:szCs w:val="24"/>
        </w:rPr>
        <w:t>»</w:t>
      </w:r>
      <w:r w:rsidR="00AE79F1">
        <w:rPr>
          <w:rStyle w:val="Barcode"/>
          <w:color w:val="000000"/>
          <w:sz w:val="24"/>
          <w:szCs w:val="24"/>
        </w:rPr>
        <w:t>.</w:t>
      </w:r>
      <w:r w:rsidRPr="006B2296">
        <w:rPr>
          <w:rStyle w:val="Barcode"/>
          <w:color w:val="000000"/>
          <w:sz w:val="24"/>
          <w:szCs w:val="24"/>
        </w:rPr>
        <w:t xml:space="preserve"> </w:t>
      </w:r>
    </w:p>
    <w:p w:rsidR="00AE79F1" w:rsidRDefault="002847DB" w:rsidP="00AE79F1">
      <w:pPr>
        <w:pStyle w:val="Barcode0"/>
        <w:numPr>
          <w:ilvl w:val="1"/>
          <w:numId w:val="35"/>
        </w:numPr>
        <w:shd w:val="clear" w:color="auto" w:fill="auto"/>
        <w:tabs>
          <w:tab w:val="left" w:pos="284"/>
        </w:tabs>
        <w:ind w:right="60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 xml:space="preserve"> </w:t>
      </w:r>
      <w:r w:rsidR="00C243FC" w:rsidRPr="006B2296">
        <w:rPr>
          <w:rStyle w:val="Barcode"/>
          <w:sz w:val="24"/>
          <w:szCs w:val="24"/>
        </w:rPr>
        <w:t>Подрядчик подтверждает свое согласие на перед</w:t>
      </w:r>
      <w:r w:rsidR="00AE79F1">
        <w:rPr>
          <w:rStyle w:val="Barcode"/>
          <w:sz w:val="24"/>
          <w:szCs w:val="24"/>
        </w:rPr>
        <w:t>ачу в ОАО «Газпром» документов,</w:t>
      </w:r>
    </w:p>
    <w:p w:rsidR="00F20EA4" w:rsidRPr="006B2296" w:rsidRDefault="00C243FC" w:rsidP="00AE79F1">
      <w:pPr>
        <w:pStyle w:val="Barcode0"/>
        <w:shd w:val="clear" w:color="auto" w:fill="auto"/>
        <w:tabs>
          <w:tab w:val="left" w:pos="284"/>
        </w:tabs>
        <w:ind w:right="60"/>
        <w:jc w:val="both"/>
        <w:rPr>
          <w:rStyle w:val="Barcode"/>
          <w:sz w:val="24"/>
          <w:szCs w:val="24"/>
        </w:rPr>
      </w:pPr>
      <w:proofErr w:type="gramStart"/>
      <w:r w:rsidRPr="006B2296">
        <w:rPr>
          <w:rStyle w:val="Barcode"/>
          <w:sz w:val="24"/>
          <w:szCs w:val="24"/>
        </w:rPr>
        <w:t>переданных</w:t>
      </w:r>
      <w:proofErr w:type="gramEnd"/>
      <w:r w:rsidRPr="006B2296">
        <w:rPr>
          <w:rStyle w:val="Barcode"/>
          <w:sz w:val="24"/>
          <w:szCs w:val="24"/>
        </w:rPr>
        <w:t xml:space="preserve"> Заказчику </w:t>
      </w:r>
      <w:r w:rsidR="002B420E">
        <w:rPr>
          <w:rStyle w:val="Barcode"/>
          <w:sz w:val="24"/>
          <w:szCs w:val="24"/>
        </w:rPr>
        <w:t>на основании</w:t>
      </w:r>
      <w:r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AE79F1">
      <w:pPr>
        <w:pStyle w:val="Barcode0"/>
        <w:numPr>
          <w:ilvl w:val="0"/>
          <w:numId w:val="35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AE79F1">
      <w:pPr>
        <w:pStyle w:val="Barcode0"/>
        <w:numPr>
          <w:ilvl w:val="0"/>
          <w:numId w:val="35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 xml:space="preserve">вступает в силу </w:t>
      </w:r>
      <w:proofErr w:type="gramStart"/>
      <w:r w:rsidRPr="006B2296">
        <w:rPr>
          <w:rStyle w:val="Barcode"/>
          <w:color w:val="000000"/>
          <w:sz w:val="24"/>
          <w:szCs w:val="24"/>
        </w:rPr>
        <w:t>с даты</w:t>
      </w:r>
      <w:proofErr w:type="gramEnd"/>
      <w:r w:rsidRPr="006B2296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:rsidR="000B7672" w:rsidRPr="00AC347D" w:rsidRDefault="000B7672" w:rsidP="00AE79F1">
      <w:pPr>
        <w:pStyle w:val="Barcode0"/>
        <w:numPr>
          <w:ilvl w:val="0"/>
          <w:numId w:val="35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</w:rPr>
      </w:pPr>
      <w:r w:rsidRPr="006B2296">
        <w:rPr>
          <w:rFonts w:ascii="Times New Roman" w:eastAsia="Times New Roman" w:hAnsi="Times New Roman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</w:rPr>
      </w:pPr>
      <w:r w:rsidRPr="006B2296">
        <w:rPr>
          <w:rFonts w:ascii="Times New Roman" w:eastAsia="Times New Roman" w:hAnsi="Times New Roman"/>
          <w:bCs/>
          <w:u w:val="single"/>
        </w:rPr>
        <w:t>от ЗАКАЗЧИКА:</w:t>
      </w:r>
      <w:r w:rsidRPr="006B2296">
        <w:rPr>
          <w:rFonts w:ascii="Times New Roman" w:eastAsia="Times New Roman" w:hAnsi="Times New Roman"/>
          <w:bCs/>
        </w:rPr>
        <w:tab/>
      </w:r>
      <w:r w:rsidRPr="006B2296">
        <w:rPr>
          <w:rFonts w:ascii="Times New Roman" w:eastAsia="Times New Roman" w:hAnsi="Times New Roman"/>
          <w:bCs/>
        </w:rPr>
        <w:tab/>
      </w:r>
      <w:r w:rsidRPr="006B2296">
        <w:rPr>
          <w:rFonts w:ascii="Times New Roman" w:eastAsia="Times New Roman" w:hAnsi="Times New Roman"/>
          <w:bCs/>
        </w:rPr>
        <w:tab/>
      </w:r>
      <w:r w:rsidRPr="006B2296">
        <w:rPr>
          <w:rFonts w:ascii="Times New Roman" w:eastAsia="Times New Roman" w:hAnsi="Times New Roman"/>
          <w:bCs/>
        </w:rPr>
        <w:tab/>
      </w:r>
      <w:r w:rsidRPr="006B2296">
        <w:rPr>
          <w:rFonts w:ascii="Times New Roman" w:eastAsia="Times New Roman" w:hAnsi="Times New Roman"/>
          <w:bCs/>
        </w:rPr>
        <w:tab/>
      </w:r>
      <w:r w:rsidRPr="006B2296">
        <w:rPr>
          <w:rFonts w:ascii="Times New Roman" w:eastAsia="Times New Roman" w:hAnsi="Times New Roman"/>
          <w:bCs/>
        </w:rPr>
        <w:tab/>
      </w:r>
      <w:r w:rsidRPr="006B2296">
        <w:rPr>
          <w:rFonts w:ascii="Times New Roman" w:eastAsia="Times New Roman" w:hAnsi="Times New Roman"/>
          <w:bCs/>
        </w:rPr>
        <w:tab/>
      </w:r>
      <w:r w:rsidRPr="006B2296">
        <w:rPr>
          <w:rFonts w:ascii="Times New Roman" w:eastAsia="Times New Roman" w:hAnsi="Times New Roman"/>
          <w:bCs/>
          <w:u w:val="single"/>
        </w:rPr>
        <w:t>от ПОДРЯДЧИКА:</w:t>
      </w: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</w:rPr>
      </w:pPr>
    </w:p>
    <w:p w:rsidR="00742C93" w:rsidRDefault="00742C93" w:rsidP="00742C93">
      <w:pPr>
        <w:pStyle w:val="af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Заместитель генерального директора-</w:t>
      </w:r>
    </w:p>
    <w:p w:rsidR="00742C93" w:rsidRDefault="00742C93" w:rsidP="00742C93">
      <w:pPr>
        <w:pStyle w:val="af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директор филиала «Кольский» </w:t>
      </w:r>
    </w:p>
    <w:p w:rsidR="00742C93" w:rsidRDefault="00742C93" w:rsidP="00742C93">
      <w:pPr>
        <w:pStyle w:val="af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ОАО «ТГК-1»</w:t>
      </w:r>
    </w:p>
    <w:p w:rsidR="00742C93" w:rsidRDefault="00742C93" w:rsidP="00742C93">
      <w:pPr>
        <w:pStyle w:val="afa"/>
        <w:jc w:val="both"/>
        <w:rPr>
          <w:rFonts w:ascii="Times New Roman" w:hAnsi="Times New Roman"/>
          <w:sz w:val="24"/>
          <w:szCs w:val="24"/>
        </w:rPr>
      </w:pPr>
    </w:p>
    <w:p w:rsidR="00742C93" w:rsidRDefault="00742C93" w:rsidP="00742C93">
      <w:pPr>
        <w:pStyle w:val="af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   А. Г. Антипов</w:t>
      </w:r>
    </w:p>
    <w:p w:rsidR="006B2296" w:rsidRPr="006B2296" w:rsidRDefault="00742C93" w:rsidP="00742C93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hAnsi="Times New Roman"/>
          <w:sz w:val="24"/>
          <w:szCs w:val="24"/>
        </w:rPr>
        <w:tab/>
      </w:r>
      <w:r w:rsidR="006B2296" w:rsidRPr="006B2296">
        <w:rPr>
          <w:rFonts w:ascii="Times New Roman" w:eastAsia="Times New Roman" w:hAnsi="Times New Roman"/>
          <w:lang w:eastAsia="ru-RU"/>
        </w:rPr>
        <w:tab/>
      </w:r>
      <w:r w:rsidR="006B2296" w:rsidRPr="006B2296">
        <w:rPr>
          <w:rFonts w:ascii="Times New Roman" w:eastAsia="Times New Roman" w:hAnsi="Times New Roman"/>
          <w:lang w:eastAsia="ru-RU"/>
        </w:rPr>
        <w:tab/>
      </w:r>
      <w:r w:rsidR="006B2296" w:rsidRPr="006B2296">
        <w:rPr>
          <w:rFonts w:ascii="Times New Roman" w:eastAsia="Times New Roman" w:hAnsi="Times New Roman"/>
          <w:lang w:eastAsia="ru-RU"/>
        </w:rPr>
        <w:tab/>
      </w:r>
      <w:r w:rsidR="006B2296" w:rsidRPr="006B2296">
        <w:rPr>
          <w:rFonts w:ascii="Times New Roman" w:eastAsia="Times New Roman" w:hAnsi="Times New Roman"/>
          <w:lang w:eastAsia="ru-RU"/>
        </w:rPr>
        <w:tab/>
      </w:r>
      <w:r w:rsidR="006B2296" w:rsidRPr="006B2296">
        <w:rPr>
          <w:rFonts w:ascii="Times New Roman" w:eastAsia="Times New Roman" w:hAnsi="Times New Roman"/>
          <w:lang w:eastAsia="ru-RU"/>
        </w:rPr>
        <w:tab/>
      </w:r>
    </w:p>
    <w:p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6F01A7">
      <w:footerReference w:type="even" r:id="rId13"/>
      <w:footerReference w:type="default" r:id="rId14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714" w:rsidRDefault="00036714" w:rsidP="00CD07C8">
      <w:pPr>
        <w:spacing w:after="0" w:line="240" w:lineRule="auto"/>
      </w:pPr>
      <w:r>
        <w:separator/>
      </w:r>
    </w:p>
  </w:endnote>
  <w:endnote w:type="continuationSeparator" w:id="0">
    <w:p w:rsidR="00036714" w:rsidRDefault="00036714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705F21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E104F7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705F21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E104F7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714" w:rsidRDefault="00036714" w:rsidP="00CD07C8">
      <w:pPr>
        <w:spacing w:after="0" w:line="240" w:lineRule="auto"/>
      </w:pPr>
      <w:r>
        <w:separator/>
      </w:r>
    </w:p>
  </w:footnote>
  <w:footnote w:type="continuationSeparator" w:id="0">
    <w:p w:rsidR="00036714" w:rsidRDefault="00036714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D2970A6"/>
    <w:multiLevelType w:val="multilevel"/>
    <w:tmpl w:val="A90CAB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3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4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4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3"/>
  </w:num>
  <w:num w:numId="3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3C4D"/>
    <w:rsid w:val="00002F1B"/>
    <w:rsid w:val="000040D3"/>
    <w:rsid w:val="00010FB8"/>
    <w:rsid w:val="0003207A"/>
    <w:rsid w:val="00036714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2339"/>
    <w:rsid w:val="00106202"/>
    <w:rsid w:val="00131107"/>
    <w:rsid w:val="001413B3"/>
    <w:rsid w:val="00146D73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3F12"/>
    <w:rsid w:val="002540DB"/>
    <w:rsid w:val="00284285"/>
    <w:rsid w:val="002847DB"/>
    <w:rsid w:val="00287B01"/>
    <w:rsid w:val="00287B18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0478"/>
    <w:rsid w:val="002E4E21"/>
    <w:rsid w:val="002E5E81"/>
    <w:rsid w:val="002E66B2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0370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3FE8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0620B"/>
    <w:rsid w:val="0052260F"/>
    <w:rsid w:val="00545984"/>
    <w:rsid w:val="0057519B"/>
    <w:rsid w:val="0057565C"/>
    <w:rsid w:val="0058583C"/>
    <w:rsid w:val="005875E4"/>
    <w:rsid w:val="0059109B"/>
    <w:rsid w:val="00596212"/>
    <w:rsid w:val="005B3FA6"/>
    <w:rsid w:val="005B4175"/>
    <w:rsid w:val="005C5B06"/>
    <w:rsid w:val="005D4F3C"/>
    <w:rsid w:val="005D67BF"/>
    <w:rsid w:val="005E4CA4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660E1"/>
    <w:rsid w:val="006810DC"/>
    <w:rsid w:val="00685ADD"/>
    <w:rsid w:val="00686705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D7409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5F21"/>
    <w:rsid w:val="007069CA"/>
    <w:rsid w:val="00710279"/>
    <w:rsid w:val="007115DB"/>
    <w:rsid w:val="007117FF"/>
    <w:rsid w:val="00734546"/>
    <w:rsid w:val="00742C93"/>
    <w:rsid w:val="00750216"/>
    <w:rsid w:val="0075046B"/>
    <w:rsid w:val="00753FA0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7F42E7"/>
    <w:rsid w:val="00801DA1"/>
    <w:rsid w:val="008023D3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641C3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A3BD4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96A74"/>
    <w:rsid w:val="00AA3240"/>
    <w:rsid w:val="00AB119E"/>
    <w:rsid w:val="00AB7D07"/>
    <w:rsid w:val="00AC347D"/>
    <w:rsid w:val="00AC6B7E"/>
    <w:rsid w:val="00AC7874"/>
    <w:rsid w:val="00AE79F1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0A22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17CF5"/>
    <w:rsid w:val="00C243FC"/>
    <w:rsid w:val="00C25D12"/>
    <w:rsid w:val="00C53DCD"/>
    <w:rsid w:val="00C611BA"/>
    <w:rsid w:val="00C61C39"/>
    <w:rsid w:val="00C622E2"/>
    <w:rsid w:val="00C63FFD"/>
    <w:rsid w:val="00C75323"/>
    <w:rsid w:val="00C764B6"/>
    <w:rsid w:val="00C84C8B"/>
    <w:rsid w:val="00C8779D"/>
    <w:rsid w:val="00C9008A"/>
    <w:rsid w:val="00C92417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31BD9"/>
    <w:rsid w:val="00D406DF"/>
    <w:rsid w:val="00D44B86"/>
    <w:rsid w:val="00D5281E"/>
    <w:rsid w:val="00D52C9F"/>
    <w:rsid w:val="00D569D1"/>
    <w:rsid w:val="00D62B05"/>
    <w:rsid w:val="00D6741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EE6582"/>
    <w:rsid w:val="00F06A23"/>
    <w:rsid w:val="00F16ED8"/>
    <w:rsid w:val="00F20EA4"/>
    <w:rsid w:val="00F23C4D"/>
    <w:rsid w:val="00F30E18"/>
    <w:rsid w:val="00F41204"/>
    <w:rsid w:val="00F61872"/>
    <w:rsid w:val="00F63184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  <w:style w:type="paragraph" w:styleId="afa">
    <w:name w:val="No Spacing"/>
    <w:uiPriority w:val="1"/>
    <w:qFormat/>
    <w:rsid w:val="00742C93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8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3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017763E-1E12-4ED2-80B7-DB0E1EA42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Баскова Лариса Вилоровна</cp:lastModifiedBy>
  <cp:revision>27</cp:revision>
  <cp:lastPrinted>2013-11-20T11:26:00Z</cp:lastPrinted>
  <dcterms:created xsi:type="dcterms:W3CDTF">2013-11-18T04:49:00Z</dcterms:created>
  <dcterms:modified xsi:type="dcterms:W3CDTF">2014-01-30T07:54:00Z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